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8E3255" w14:textId="6D092032" w:rsidR="000E0EF2" w:rsidRDefault="00BE62F0" w:rsidP="00BE62F0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صحت سنجی</w:t>
      </w:r>
    </w:p>
    <w:p w14:paraId="12250C3D" w14:textId="29C5D60C" w:rsidR="00BE62F0" w:rsidRDefault="0076232A" w:rsidP="00BE62F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6232A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25B1591C" wp14:editId="0B97135C">
            <wp:extent cx="5731510" cy="4387215"/>
            <wp:effectExtent l="76200" t="76200" r="135890" b="127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7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38CB85" w14:textId="7B250607" w:rsidR="00BE62F0" w:rsidRPr="00BE62F0" w:rsidRDefault="00BE62F0" w:rsidP="00BE62F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صفحه اول مقاله</w:t>
      </w:r>
    </w:p>
    <w:p w14:paraId="7EB1AB3D" w14:textId="3BFDBE0A" w:rsidR="004558C1" w:rsidRPr="00BE62F0" w:rsidRDefault="00655E3E" w:rsidP="00BE62F0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E62F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01033308" w14:textId="6D4BC235" w:rsidR="00655E3E" w:rsidRDefault="000110F3" w:rsidP="000E0EF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>تعداد طبق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ه</w:t>
      </w:r>
      <w:r w:rsidRP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 w:rsidR="0076232A">
        <w:rPr>
          <w:rFonts w:ascii="Times New Roman" w:hAnsi="Times New Roman" w:cs="B Nazanin" w:hint="cs"/>
          <w:sz w:val="24"/>
          <w:szCs w:val="28"/>
          <w:rtl/>
          <w:lang w:bidi="fa-IR"/>
        </w:rPr>
        <w:t>20</w:t>
      </w:r>
    </w:p>
    <w:p w14:paraId="72C974B9" w14:textId="0E3F69D8" w:rsidR="006D3112" w:rsidRDefault="00BE62F0" w:rsidP="006D311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  <w:r w:rsidR="006D3112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سه</w:t>
      </w:r>
      <w:r w:rsidR="006D3112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بعدی</w:t>
      </w:r>
    </w:p>
    <w:p w14:paraId="358FCD9A" w14:textId="0791B792" w:rsidR="000110F3" w:rsidRDefault="000110F3" w:rsidP="000E0EF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76232A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</w:p>
    <w:p w14:paraId="68CF5DA4" w14:textId="22A86895" w:rsidR="000110F3" w:rsidRDefault="000110F3" w:rsidP="006D3112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76232A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76484E77" w14:textId="36E8AC4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ارتفاع طبقات: 3 متر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</w:p>
    <w:p w14:paraId="6BED33F4" w14:textId="6901A3E4" w:rsidR="000110F3" w:rsidRPr="0076232A" w:rsidRDefault="00783537" w:rsidP="0076232A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سیستم باربر جانبی: قاب خمشی با شکل پذیری ویژه</w:t>
      </w:r>
    </w:p>
    <w:p w14:paraId="05EF075D" w14:textId="7885E3EA" w:rsidR="000110F3" w:rsidRPr="00AB2089" w:rsidRDefault="00BE62F0" w:rsidP="00AB2089">
      <w:pPr>
        <w:pStyle w:val="ListParagraph"/>
        <w:numPr>
          <w:ilvl w:val="0"/>
          <w:numId w:val="2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AB208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پلان</w:t>
      </w:r>
      <w:r w:rsidR="000110F3" w:rsidRPr="00AB208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سازه</w:t>
      </w:r>
      <w:r w:rsidR="000110F3" w:rsidRPr="00AB208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</w:p>
    <w:p w14:paraId="1CCB86E9" w14:textId="476B17D5" w:rsidR="00AB2089" w:rsidRPr="00AB2089" w:rsidRDefault="00BF31E4" w:rsidP="00AB2089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BF31E4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drawing>
          <wp:inline distT="0" distB="0" distL="0" distR="0" wp14:anchorId="727E10B4" wp14:editId="4D7B68ED">
            <wp:extent cx="5731510" cy="343344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09D65" w14:textId="1D35FED2" w:rsidR="006A6771" w:rsidRDefault="0076232A" w:rsidP="006A67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6232A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3B7D9249" wp14:editId="61B129DB">
            <wp:extent cx="5731510" cy="5576570"/>
            <wp:effectExtent l="0" t="0" r="254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7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2F01A" w14:textId="5499DB31" w:rsidR="00722EB7" w:rsidRDefault="00BE62F0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پلان سازه</w:t>
      </w:r>
    </w:p>
    <w:p w14:paraId="2331E911" w14:textId="77777777" w:rsidR="00722EB7" w:rsidRDefault="00722EB7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CC6FFED" w14:textId="77777777" w:rsidR="00722EB7" w:rsidRPr="006A6771" w:rsidRDefault="00722EB7" w:rsidP="00722EB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954FD45" w14:textId="2D313CDD" w:rsidR="00722EB7" w:rsidRDefault="00722EB7" w:rsidP="00722EB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4F8C506" w14:textId="12751F6C" w:rsidR="00BE62F0" w:rsidRDefault="00BE62F0" w:rsidP="00BE62F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243251D" w14:textId="77777777" w:rsidR="00BF31E4" w:rsidRPr="00783537" w:rsidRDefault="00BF31E4" w:rsidP="00BF31E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C84EF33" w14:textId="79DF653F" w:rsidR="00783537" w:rsidRDefault="00BE62F0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32D934AC" w14:textId="77777777" w:rsid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0A19F1" wp14:editId="53797597">
                <wp:simplePos x="0" y="0"/>
                <wp:positionH relativeFrom="column">
                  <wp:posOffset>1192530</wp:posOffset>
                </wp:positionH>
                <wp:positionV relativeFrom="paragraph">
                  <wp:posOffset>1689100</wp:posOffset>
                </wp:positionV>
                <wp:extent cx="819150" cy="925830"/>
                <wp:effectExtent l="19050" t="19050" r="19050" b="2667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9258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01FD8" id="Rounded Rectangle 4" o:spid="_x0000_s1026" style="position:absolute;margin-left:93.9pt;margin-top:133pt;width:64.5pt;height:72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00895A" wp14:editId="25A22CD8">
                <wp:simplePos x="0" y="0"/>
                <wp:positionH relativeFrom="column">
                  <wp:posOffset>2390775</wp:posOffset>
                </wp:positionH>
                <wp:positionV relativeFrom="paragraph">
                  <wp:posOffset>742315</wp:posOffset>
                </wp:positionV>
                <wp:extent cx="1162050" cy="142875"/>
                <wp:effectExtent l="19050" t="19050" r="19050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142875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191C04" id="Rounded Rectangle 3" o:spid="_x0000_s1026" style="position:absolute;margin-left:188.25pt;margin-top:58.45pt;width:91.5pt;height:1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" filled="f" strokecolor="red" strokeweight="2.25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99F2AB7" wp14:editId="4A369CED">
            <wp:extent cx="5731510" cy="5274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6665A" w14:textId="6B803FFC" w:rsidR="001B2674" w:rsidRPr="00783537" w:rsidRDefault="001B2674" w:rsidP="00C9292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تنظیمات اولیه نرم</w:t>
      </w:r>
      <w:r w:rsidR="00BE62F0">
        <w:rPr>
          <w:rFonts w:ascii="Times New Roman" w:hAnsi="Times New Roman" w:cs="B Nazanin"/>
          <w:sz w:val="24"/>
          <w:szCs w:val="28"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افزاری</w:t>
      </w:r>
    </w:p>
    <w:p w14:paraId="4351698E" w14:textId="3C389D80" w:rsidR="000110F3" w:rsidRDefault="00B21137" w:rsidP="00DD30D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این قسمت واحدها را بر روی سیستم متریک تنظیم کرده و برای مدلسازی از حالت </w:t>
      </w:r>
      <w:r w:rsidR="00DD30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قاب </w:t>
      </w:r>
      <w:r w:rsidR="00BE62F0">
        <w:rPr>
          <w:rFonts w:ascii="Times New Roman" w:hAnsi="Times New Roman" w:cs="B Nazanin" w:hint="cs"/>
          <w:sz w:val="24"/>
          <w:szCs w:val="28"/>
          <w:rtl/>
          <w:lang w:bidi="fa-IR"/>
        </w:rPr>
        <w:t>سه</w:t>
      </w:r>
      <w:r w:rsidR="00DD30DA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بعدی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</w:t>
      </w:r>
      <w:r w:rsidR="00BE62F0">
        <w:rPr>
          <w:rFonts w:ascii="Times New Roman" w:hAnsi="Times New Roman" w:cs="B Nazanin"/>
          <w:sz w:val="24"/>
          <w:szCs w:val="28"/>
          <w:lang w:bidi="fa-IR"/>
        </w:rPr>
        <w:t>Grid Only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254B44C7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9A581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3337DC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30D205" w14:textId="67656A9E" w:rsidR="00250D4E" w:rsidRDefault="0076232A" w:rsidP="00A5654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6232A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38B82137" wp14:editId="02FDCFED">
            <wp:extent cx="3482340" cy="7487031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84555" cy="7491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5EF7E" w14:textId="1B3DFF72" w:rsidR="00A4415E" w:rsidRDefault="00A5654C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 سه بعدی سازه</w:t>
      </w:r>
    </w:p>
    <w:p w14:paraId="45CF0FF0" w14:textId="77777777" w:rsidR="000E0EF2" w:rsidRDefault="000E0EF2" w:rsidP="00A5654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A3520A" w14:textId="136A0304" w:rsidR="001A3D72" w:rsidRDefault="00A5654C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="001A3D72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1A3D72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1B8F1A09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5BE67AEC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7CDAFB69" w14:textId="6CCF74DB" w:rsidR="0011249C" w:rsidRPr="00A5654C" w:rsidRDefault="00082F3C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31D5B9E4" w14:textId="507DF47B" w:rsidR="00297BC2" w:rsidRPr="00297BC2" w:rsidRDefault="00C51FAD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</m:t>
              </m:r>
              <m:r>
                <w:rPr>
                  <w:rFonts w:ascii="Cambria Math" w:hAnsi="Cambria Math" w:cs="B Nazanin"/>
                  <w:sz w:val="24"/>
                  <w:szCs w:val="28"/>
                  <w:lang w:val="en-GB" w:bidi="fa-IR"/>
                </w:rPr>
                <m:t>N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62B29AC8" w14:textId="143833A0" w:rsidR="00082F3C" w:rsidRPr="00A5654C" w:rsidRDefault="00082F3C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بتن</w:t>
      </w:r>
    </w:p>
    <w:p w14:paraId="7438C2C0" w14:textId="7482EBBB" w:rsidR="00612514" w:rsidRPr="00612514" w:rsidRDefault="00C51FAD" w:rsidP="00DA2D93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14.8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6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KN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0E5B73F3" w14:textId="32098086" w:rsidR="00AC2A10" w:rsidRPr="00A5654C" w:rsidRDefault="00AC2A10" w:rsidP="00A5654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نسبت پوآسون</w:t>
      </w:r>
    </w:p>
    <w:p w14:paraId="5C1ABC42" w14:textId="22B7A027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283D1AF3" w14:textId="44663E5E" w:rsidR="0079712F" w:rsidRPr="00A5654C" w:rsidRDefault="0079712F" w:rsidP="00A5654C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60DF4C42" w14:textId="77777777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-5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717D6294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723BC977" w14:textId="77777777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مقاومت فشاری بتن را برابر 25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7AACC440" w14:textId="42209E95" w:rsidR="00E414B4" w:rsidRPr="00994EB7" w:rsidRDefault="00C51FAD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10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Mpa=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10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50F1CC5A" w14:textId="1FD0F9DD" w:rsidR="005F04F6" w:rsidRDefault="0076232A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6232A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2F0E56DF" wp14:editId="54277CB5">
            <wp:extent cx="4427604" cy="648518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27604" cy="648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97155" w14:textId="534D5F80" w:rsidR="0079712F" w:rsidRDefault="0079712F" w:rsidP="00290134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21BDC583" w14:textId="77777777" w:rsidR="0079712F" w:rsidRDefault="0079712F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84F0131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9ED7D08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6E279A5" w14:textId="77777777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9616B56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75289FC6" w14:textId="0B912A24" w:rsidR="005D2071" w:rsidRDefault="0076232A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6232A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5B0A61BF" wp14:editId="3854BED8">
            <wp:extent cx="4419983" cy="6454699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9983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66C70" w14:textId="3E2CD261" w:rsidR="0010551B" w:rsidRDefault="0010551B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میلگرد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9FAC1C0" w14:textId="588FA057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23119DC" w14:textId="77777777" w:rsidR="00C1435D" w:rsidRDefault="00C1435D" w:rsidP="00C1435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E95B069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EFC9444" w14:textId="59B9B71E" w:rsidR="002764D8" w:rsidRPr="00827D08" w:rsidRDefault="00827D08" w:rsidP="00827D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="00F2311C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F2311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451C18C" w14:textId="0FB5E9AA" w:rsidR="00A83F29" w:rsidRDefault="005A2535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A2535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50D1DFA5" wp14:editId="1E7DA252">
            <wp:extent cx="5296359" cy="3444538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6359" cy="344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ACC9C" w14:textId="54C8F469" w:rsidR="00802F3D" w:rsidRDefault="009B6BD0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تعریف </w:t>
      </w:r>
      <w:r w:rsidR="00CA7FC4">
        <w:rPr>
          <w:rFonts w:ascii="Times New Roman" w:hAnsi="Times New Roman" w:cs="B Nazanin" w:hint="cs"/>
          <w:sz w:val="24"/>
          <w:szCs w:val="28"/>
          <w:rtl/>
          <w:lang w:bidi="fa-IR"/>
        </w:rPr>
        <w:t>مقاطع</w:t>
      </w:r>
    </w:p>
    <w:p w14:paraId="3C554B11" w14:textId="71879501" w:rsidR="005A2535" w:rsidRDefault="005A2535" w:rsidP="005A253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مقاطع مطابق جدول زیر از مقاله تعریف شده است.</w:t>
      </w:r>
    </w:p>
    <w:p w14:paraId="796C422B" w14:textId="6472687F" w:rsidR="005A2535" w:rsidRDefault="002914FD" w:rsidP="005A253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914F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41FCE2B" wp14:editId="79480105">
            <wp:extent cx="5731510" cy="3102610"/>
            <wp:effectExtent l="0" t="0" r="254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3B98B" w14:textId="59BBF836" w:rsidR="00146290" w:rsidRDefault="00AB2089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B2089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B2E1A18" wp14:editId="7752DE22">
            <wp:extent cx="5731510" cy="4761230"/>
            <wp:effectExtent l="0" t="0" r="254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6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37F4" w14:textId="375712F2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تیر</w:t>
      </w:r>
    </w:p>
    <w:p w14:paraId="227EA5A8" w14:textId="2373C70E" w:rsidR="00CA7FC4" w:rsidRDefault="00751A57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51A57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2BA822E1" wp14:editId="08E983FB">
            <wp:extent cx="5731510" cy="4721225"/>
            <wp:effectExtent l="0" t="0" r="254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6ACF1" w14:textId="741BB061" w:rsidR="00CA7FC4" w:rsidRDefault="00CA7FC4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ستون</w:t>
      </w:r>
    </w:p>
    <w:p w14:paraId="01D23730" w14:textId="08D176FF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0C158647" w14:textId="0950ABD0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50A813" w14:textId="654A5C84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C27B7" w14:textId="631C89AB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DA5E6E" w14:textId="4C657EB9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BB5419" w14:textId="69963B91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244F24" w14:textId="77777777" w:rsidR="00CA7FC4" w:rsidRDefault="00CA7FC4" w:rsidP="00CA7FC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C4CBAAA" w14:textId="1C05045C" w:rsidR="00655D95" w:rsidRDefault="00CA7FC4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="00655D95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655D95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36A1FCD3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14DF011C" w14:textId="44626783" w:rsidR="005F68A0" w:rsidRDefault="00751A5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51A57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0E29DDD1" wp14:editId="66C4B0E2">
            <wp:extent cx="5731510" cy="2150745"/>
            <wp:effectExtent l="0" t="0" r="254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A5E85" w14:textId="12F20F88" w:rsidR="006B48F7" w:rsidRDefault="006B48F7" w:rsidP="005E7B7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الگوهای بار تعریف شده</w:t>
      </w:r>
    </w:p>
    <w:p w14:paraId="3C48FBDE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6F34E89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F18C445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42E777E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AAC9E2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40FA3EB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10266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9EAB9D" w14:textId="77777777" w:rsidR="005A1E67" w:rsidRDefault="005A1E67" w:rsidP="005A1E6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569E8D7" w14:textId="390D1C99" w:rsidR="000E0EF2" w:rsidRDefault="000E0EF2" w:rsidP="00CA7FC4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0EFECF" w14:textId="72F22FA4" w:rsidR="00CA7FC4" w:rsidRPr="00CA7FC4" w:rsidRDefault="00CA7FC4" w:rsidP="00CA7FC4">
      <w:pPr>
        <w:pStyle w:val="ListParagraph"/>
        <w:numPr>
          <w:ilvl w:val="0"/>
          <w:numId w:val="23"/>
        </w:num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مدلسازی</w:t>
      </w:r>
    </w:p>
    <w:p w14:paraId="501A95B2" w14:textId="3156B67C" w:rsidR="00CA7FC4" w:rsidRDefault="00000A10" w:rsidP="00CA7F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00A1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6A371E9" wp14:editId="3D3ACC2F">
            <wp:extent cx="5731510" cy="3022600"/>
            <wp:effectExtent l="0" t="0" r="254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C61CA" w14:textId="1DF2F20D" w:rsidR="003C3B65" w:rsidRPr="00000A10" w:rsidRDefault="003C3B65" w:rsidP="003C3B65">
      <w:pPr>
        <w:bidi/>
        <w:spacing w:line="360" w:lineRule="auto"/>
        <w:jc w:val="center"/>
        <w:rPr>
          <w:rFonts w:ascii="Times New Roman" w:hAnsi="Times New Roman" w:cs="B Nazanin" w:hint="cs"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 سازه بدون میراگر</w:t>
      </w:r>
      <w:r w:rsidR="00000A1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</w:t>
      </w:r>
      <w:r w:rsidR="00000A10">
        <w:rPr>
          <w:rFonts w:ascii="Times New Roman" w:hAnsi="Times New Roman" w:cs="B Nazanin"/>
          <w:sz w:val="24"/>
          <w:szCs w:val="28"/>
          <w:lang w:val="en-GB" w:bidi="fa-IR"/>
        </w:rPr>
        <w:t>Bar</w:t>
      </w:r>
      <w:r w:rsidR="00000A10">
        <w:rPr>
          <w:rFonts w:ascii="Times New Roman" w:hAnsi="Times New Roman" w:cs="B Nazanin" w:hint="cs"/>
          <w:sz w:val="24"/>
          <w:szCs w:val="28"/>
          <w:rtl/>
          <w:lang w:val="en-GB" w:bidi="fa-IR"/>
        </w:rPr>
        <w:t>)</w:t>
      </w:r>
    </w:p>
    <w:p w14:paraId="6B056B93" w14:textId="3ECB9DB2" w:rsidR="003C3B65" w:rsidRDefault="00000A10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00A10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246D8D7B" wp14:editId="082CA70E">
            <wp:extent cx="5731510" cy="3019425"/>
            <wp:effectExtent l="0" t="0" r="254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39A73" w14:textId="3282B01B" w:rsidR="003C3B65" w:rsidRDefault="003C3B65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مدلسازی سازه با </w:t>
      </w:r>
      <w:r w:rsidR="00000A10">
        <w:rPr>
          <w:rFonts w:ascii="Times New Roman" w:hAnsi="Times New Roman" w:cs="B Nazanin" w:hint="cs"/>
          <w:sz w:val="24"/>
          <w:szCs w:val="28"/>
          <w:rtl/>
          <w:lang w:bidi="fa-IR"/>
        </w:rPr>
        <w:t>دیوار برشی (بدون میراگر (</w:t>
      </w:r>
      <w:r w:rsidR="00000A10">
        <w:rPr>
          <w:rFonts w:ascii="Times New Roman" w:hAnsi="Times New Roman" w:cs="B Nazanin"/>
          <w:sz w:val="24"/>
          <w:szCs w:val="28"/>
          <w:lang w:val="en-GB" w:bidi="fa-IR"/>
        </w:rPr>
        <w:t>SW</w:t>
      </w:r>
      <w:r w:rsidR="00000A10">
        <w:rPr>
          <w:rFonts w:ascii="Times New Roman" w:hAnsi="Times New Roman" w:cs="B Nazanin" w:hint="cs"/>
          <w:sz w:val="24"/>
          <w:szCs w:val="28"/>
          <w:rtl/>
          <w:lang w:val="en-GB" w:bidi="fa-IR"/>
        </w:rPr>
        <w:t>)</w:t>
      </w:r>
      <w:r w:rsidR="00000A10"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7E0E30F5" w14:textId="7DF57652" w:rsidR="003C3B65" w:rsidRDefault="00000A10" w:rsidP="003C3B6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000A10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4CC9357A" wp14:editId="3AC8E5C3">
            <wp:extent cx="5731510" cy="2965450"/>
            <wp:effectExtent l="0" t="0" r="254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821AF" w14:textId="5A8C38B4" w:rsidR="005A1FE4" w:rsidRDefault="005A1FE4" w:rsidP="005A1FE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 سازه با میراگر (</w:t>
      </w:r>
      <w:r w:rsidR="00000A10">
        <w:rPr>
          <w:rFonts w:ascii="Times New Roman" w:hAnsi="Times New Roman" w:cs="B Nazanin" w:hint="cs"/>
          <w:sz w:val="24"/>
          <w:szCs w:val="28"/>
          <w:rtl/>
          <w:lang w:bidi="fa-IR"/>
        </w:rPr>
        <w:t>یک میراگر در طبقه آخر (</w:t>
      </w:r>
      <w:r w:rsidR="00000A10">
        <w:rPr>
          <w:rFonts w:ascii="Times New Roman" w:hAnsi="Times New Roman" w:cs="B Nazanin"/>
          <w:sz w:val="24"/>
          <w:szCs w:val="28"/>
          <w:lang w:val="en-GB" w:bidi="fa-IR"/>
        </w:rPr>
        <w:t>1TMD</w:t>
      </w:r>
      <w:r w:rsidR="00000A10">
        <w:rPr>
          <w:rFonts w:ascii="Times New Roman" w:hAnsi="Times New Roman" w:cs="B Nazanin" w:hint="cs"/>
          <w:sz w:val="24"/>
          <w:szCs w:val="28"/>
          <w:rtl/>
          <w:lang w:val="en-GB" w:bidi="fa-IR"/>
        </w:rPr>
        <w:t>)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032C2C14" w14:textId="337685E1" w:rsidR="005A1FE4" w:rsidRDefault="00000A10" w:rsidP="00000A10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در این بخش صحت سنجی مقاله مدنظر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یکی از مدل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مورد نظر </w:t>
      </w:r>
      <w:r w:rsidR="001C575F">
        <w:rPr>
          <w:rFonts w:ascii="Times New Roman" w:hAnsi="Times New Roman" w:cs="B Nazanin" w:hint="cs"/>
          <w:sz w:val="24"/>
          <w:szCs w:val="28"/>
          <w:rtl/>
          <w:lang w:bidi="fa-IR"/>
        </w:rPr>
        <w:t>که یک میراگر در طبقه بام تعبیه شده است مدلسازی شده و مورد تحلیل قرار گرفته است.</w:t>
      </w:r>
    </w:p>
    <w:p w14:paraId="64FAC820" w14:textId="45D6EA01" w:rsidR="001C575F" w:rsidRDefault="00D63316" w:rsidP="001C575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63316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11EE67F6" wp14:editId="0216F58E">
            <wp:extent cx="2728196" cy="3017782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28196" cy="3017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C02A7" w14:textId="122C2C71" w:rsidR="00D63316" w:rsidRDefault="00D63316" w:rsidP="00D6331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 مورد نظر دارای میراگر برای مدلسازی</w:t>
      </w:r>
    </w:p>
    <w:p w14:paraId="43B19E9A" w14:textId="42FD862C" w:rsidR="00D63316" w:rsidRDefault="002F2E27" w:rsidP="00D6331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F2E27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349174BC" wp14:editId="4B381EAC">
            <wp:extent cx="5006774" cy="2766300"/>
            <wp:effectExtent l="0" t="0" r="381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276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4F1C2" w14:textId="5FF540D6" w:rsidR="008748A2" w:rsidRDefault="002F2E27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لینک میراگر مورد نظر</w:t>
      </w:r>
    </w:p>
    <w:p w14:paraId="5EC52FA0" w14:textId="53FB6875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E3446A" w14:textId="7BFC959F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404E0BC" w14:textId="6A2E5C65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F9B6F34" w14:textId="5905CF91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EF8D7EC" w14:textId="3B80684E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2E3D92" w14:textId="30FCDD96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FCD8B45" w14:textId="3B64D6B8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68E260A" w14:textId="36561544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7A9E0F" w14:textId="3E0E5C72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FD67B1" w14:textId="5F7FC8D1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447D9C2" w14:textId="77777777" w:rsidR="004E1D82" w:rsidRDefault="004E1D82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22CBB50" w14:textId="3850E967" w:rsidR="008748A2" w:rsidRPr="008748A2" w:rsidRDefault="008748A2" w:rsidP="008748A2">
      <w:pPr>
        <w:pStyle w:val="ListParagraph"/>
        <w:numPr>
          <w:ilvl w:val="0"/>
          <w:numId w:val="23"/>
        </w:num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8748A2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میراگر</w:t>
      </w:r>
    </w:p>
    <w:p w14:paraId="1316E8DD" w14:textId="09CA9318" w:rsidR="008748A2" w:rsidRDefault="004E1D82" w:rsidP="008748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E1D82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B79B43E" wp14:editId="3922D0CC">
            <wp:extent cx="4355841" cy="4206240"/>
            <wp:effectExtent l="0" t="0" r="6985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67155" cy="42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0784D" w14:textId="0342D258" w:rsidR="00C7594D" w:rsidRDefault="004E1D82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E1D82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58C3B58" wp14:editId="3003F19C">
            <wp:extent cx="4365377" cy="3309580"/>
            <wp:effectExtent l="0" t="0" r="0" b="571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79473" cy="332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D8A15" w14:textId="2258B096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میراگر</w:t>
      </w:r>
    </w:p>
    <w:p w14:paraId="3F7B25D6" w14:textId="49520279" w:rsidR="004E1D82" w:rsidRDefault="004E1D82" w:rsidP="004E1D8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مشخصات میراگر مطابق جدول زیر از مقاله تعریف گردیده است:</w:t>
      </w:r>
    </w:p>
    <w:p w14:paraId="6A35B1F9" w14:textId="0BF95A91" w:rsidR="004E1D82" w:rsidRDefault="00AA3B64" w:rsidP="004E1D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142817" wp14:editId="43E6178A">
                <wp:simplePos x="0" y="0"/>
                <wp:positionH relativeFrom="column">
                  <wp:posOffset>327660</wp:posOffset>
                </wp:positionH>
                <wp:positionV relativeFrom="paragraph">
                  <wp:posOffset>753110</wp:posOffset>
                </wp:positionV>
                <wp:extent cx="5257800" cy="289560"/>
                <wp:effectExtent l="19050" t="19050" r="19050" b="15240"/>
                <wp:wrapNone/>
                <wp:docPr id="48" name="Rectangle: Rounded Corners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0" cy="28956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C6847A" id="Rectangle: Rounded Corners 48" o:spid="_x0000_s1026" style="position:absolute;margin-left:25.8pt;margin-top:59.3pt;width:414pt;height:22.8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" filled="f" strokecolor="red" strokeweight="2.25pt">
                <v:stroke joinstyle="miter"/>
              </v:roundrect>
            </w:pict>
          </mc:Fallback>
        </mc:AlternateContent>
      </w:r>
      <w:r w:rsidRPr="00AA3B64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D27EFE1" wp14:editId="4DB24F35">
            <wp:extent cx="5731510" cy="3089910"/>
            <wp:effectExtent l="0" t="0" r="254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4080B" w14:textId="1662B1BC" w:rsidR="00AA3B64" w:rsidRPr="008748A2" w:rsidRDefault="00AA3B64" w:rsidP="00AA3B6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مشخصات میراگر مورد نظر</w:t>
      </w:r>
    </w:p>
    <w:p w14:paraId="3BA687FB" w14:textId="579E6326" w:rsidR="000554B0" w:rsidRPr="00CA7FC4" w:rsidRDefault="001B7127" w:rsidP="00CA7FC4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وزن موثر لرزه</w:t>
      </w:r>
      <w:r w:rsidRPr="00CA7FC4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CA7FC4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7B8BE56F" w14:textId="77777777" w:rsidR="00D93015" w:rsidRDefault="000554B0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noProof/>
        </w:rPr>
        <w:drawing>
          <wp:inline distT="0" distB="0" distL="0" distR="0" wp14:anchorId="173946CF" wp14:editId="0B5E2FF8">
            <wp:extent cx="2703086" cy="3133725"/>
            <wp:effectExtent l="0" t="0" r="254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17912" cy="315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DC73D" w14:textId="4A5B3594" w:rsidR="000554B0" w:rsidRDefault="000554B0" w:rsidP="00680ED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0FA16FEA" w14:textId="77777777" w:rsidR="00C7594D" w:rsidRPr="00051270" w:rsidRDefault="00C7594D" w:rsidP="0035776C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lang w:bidi="fa-IR"/>
        </w:rPr>
      </w:pPr>
    </w:p>
    <w:p w14:paraId="75E16D2E" w14:textId="656509A3" w:rsidR="00E474A2" w:rsidRPr="00C7594D" w:rsidRDefault="00536D19" w:rsidP="00C7594D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اصلاحات مدلسازی</w:t>
      </w:r>
    </w:p>
    <w:p w14:paraId="642676F1" w14:textId="3DAE7C38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32ADF7DC" w14:textId="77777777" w:rsidR="00536D19" w:rsidRDefault="00BF69B2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00B3790" wp14:editId="595F724B">
            <wp:extent cx="3676650" cy="2581275"/>
            <wp:effectExtent l="0" t="0" r="0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A7382" w14:textId="1BAD89FB" w:rsidR="002478EF" w:rsidRDefault="0035776C" w:rsidP="002478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5776C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6B931E0D" wp14:editId="05F4B796">
            <wp:extent cx="4801016" cy="1653683"/>
            <wp:effectExtent l="0" t="0" r="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01016" cy="165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E3218" w14:textId="77777777" w:rsidR="00BF69B2" w:rsidRDefault="00BF69B2" w:rsidP="002478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2478EF">
        <w:rPr>
          <w:rFonts w:ascii="Times New Roman" w:hAnsi="Times New Roman" w:cs="B Nazanin" w:hint="cs"/>
          <w:sz w:val="24"/>
          <w:szCs w:val="28"/>
          <w:rtl/>
          <w:lang w:bidi="fa-IR"/>
        </w:rPr>
        <w:t>47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20D4A3D4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89DBF14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6B82B8B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6B6611" w14:textId="77777777" w:rsidR="004868FE" w:rsidRDefault="004868FE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1E2331" w14:textId="77777777" w:rsidR="004868FE" w:rsidRDefault="004868FE" w:rsidP="0035776C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A6DFBE1" w14:textId="52CB58B4" w:rsidR="00D76E08" w:rsidRPr="00C7594D" w:rsidRDefault="00B00CCF" w:rsidP="00C7594D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4DFD2B43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04718C2D" w14:textId="77777777" w:rsidR="00C061B3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131B3DDE" w14:textId="77777777" w:rsidR="00C061B3" w:rsidRDefault="00795786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82F3F39" wp14:editId="0799514A">
            <wp:extent cx="3324225" cy="3362325"/>
            <wp:effectExtent l="0" t="0" r="9525" b="9525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24E0" w14:textId="5E16CEAD" w:rsidR="00795786" w:rsidRDefault="00795786" w:rsidP="004868FE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ضریب ترک خوردگی تیر</w:t>
      </w:r>
    </w:p>
    <w:p w14:paraId="6D9053D4" w14:textId="77777777" w:rsidR="00795786" w:rsidRDefault="0039231F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FD046B9" wp14:editId="1435DB96">
            <wp:extent cx="3333750" cy="3362325"/>
            <wp:effectExtent l="0" t="0" r="0" b="952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CDD88" w14:textId="2C03A228" w:rsidR="0039231F" w:rsidRDefault="0039231F" w:rsidP="004868FE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1DFB8B71" w14:textId="77777777" w:rsidR="0039231F" w:rsidRDefault="0039231F" w:rsidP="0039231F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6212A24" w14:textId="552F7452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3-</w:t>
      </w:r>
      <w:r w:rsidR="00C7594D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515A9AD7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135BBB1" wp14:editId="356E69F7">
            <wp:extent cx="3990975" cy="1878756"/>
            <wp:effectExtent l="76200" t="76200" r="123825" b="14097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6665" cy="1890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F31C4C" w14:textId="188E581D" w:rsidR="00050300" w:rsidRDefault="00050300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نواحی انتهایی صلب</w:t>
      </w:r>
    </w:p>
    <w:p w14:paraId="5891628E" w14:textId="77777777" w:rsidR="00050300" w:rsidRDefault="00537379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7E3FB86" wp14:editId="303538DE">
            <wp:extent cx="3800475" cy="2684739"/>
            <wp:effectExtent l="0" t="0" r="0" b="190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05986" cy="268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EBE59" w14:textId="77777777" w:rsidR="004868FE" w:rsidRDefault="00BF2567" w:rsidP="004868F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4D379CA" wp14:editId="3FF3E564">
            <wp:extent cx="4438650" cy="2235524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49810" cy="224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9313B" w14:textId="030EA73C" w:rsidR="00537379" w:rsidRDefault="00537379" w:rsidP="00BF256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نواحی انتهایی صلب در نرم افزار</w:t>
      </w:r>
    </w:p>
    <w:p w14:paraId="6432565A" w14:textId="7A27A551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FE1779" w14:textId="77D77151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233401" w14:textId="248EBC58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DC355E" w14:textId="24F80FDF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B85A4BE" w14:textId="310DF8D9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0105EEC" w14:textId="77777777" w:rsidR="00C7594D" w:rsidRDefault="00C7594D" w:rsidP="00C759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C25031" w14:textId="4E0533E1" w:rsidR="000E0EF2" w:rsidRPr="000E0EF2" w:rsidRDefault="00B00CCF" w:rsidP="000E0EF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4-</w:t>
      </w:r>
      <w:r w:rsidR="002440F5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3E8B44A3" w14:textId="76FA6630" w:rsidR="00A2159A" w:rsidRDefault="00F316C7" w:rsidP="000E0EF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F316C7"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drawing>
          <wp:inline distT="0" distB="0" distL="0" distR="0" wp14:anchorId="7F2F48ED" wp14:editId="467D4B70">
            <wp:extent cx="5731510" cy="3341370"/>
            <wp:effectExtent l="0" t="0" r="254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4FD13" w14:textId="4D610561" w:rsidR="007E332C" w:rsidRDefault="007E332C" w:rsidP="007E332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اعمال تعداد مد نوسان سازه </w:t>
      </w:r>
      <w:r w:rsidR="0035776C">
        <w:rPr>
          <w:rFonts w:ascii="Times New Roman" w:hAnsi="Times New Roman" w:cs="B Nazanin" w:hint="cs"/>
          <w:sz w:val="24"/>
          <w:szCs w:val="28"/>
          <w:rtl/>
          <w:lang w:bidi="fa-IR"/>
        </w:rPr>
        <w:t>20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28FDB645" w14:textId="4DA30463" w:rsidR="007E332C" w:rsidRPr="00075317" w:rsidRDefault="007E332C" w:rsidP="007E332C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Modes: n=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>60</m:t>
          </m:r>
        </m:oMath>
      </m:oMathPara>
    </w:p>
    <w:p w14:paraId="28462BFE" w14:textId="6C22FCCC" w:rsidR="007E332C" w:rsidRPr="00A2159A" w:rsidRDefault="007E332C" w:rsidP="007E332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Modes: n=3</m:t>
          </m:r>
        </m:oMath>
      </m:oMathPara>
    </w:p>
    <w:p w14:paraId="27126839" w14:textId="77777777" w:rsidR="007E332C" w:rsidRDefault="007E332C" w:rsidP="007E332C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083507FC" w14:textId="77777777" w:rsidR="0048516B" w:rsidRPr="00A2159A" w:rsidRDefault="0048516B" w:rsidP="0048516B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58007A4" w14:textId="77777777" w:rsidR="00537379" w:rsidRDefault="00537379" w:rsidP="0053737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BB20827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7EF9777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D9254CD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41CBE229" w14:textId="77777777" w:rsidR="0094076A" w:rsidRDefault="0094076A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11CB3DCA" w14:textId="77777777" w:rsidR="000E0EF2" w:rsidRDefault="000E0EF2" w:rsidP="000E0EF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D0E1E0A" w14:textId="52CA7DFA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</w:t>
      </w:r>
      <w:r w:rsidR="002C047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61A32D30" w14:textId="77777777" w:rsidR="000E0EF2" w:rsidRDefault="000D7B1D" w:rsidP="000E0EF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وارد کرد که برای این منظور گره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هر طبقه انتخاب شده و دیافراگم طبق شکل زیر اعمال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  <w:r w:rsidR="000E0EF2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</w:p>
    <w:p w14:paraId="4C09762F" w14:textId="53DA2032" w:rsidR="00231527" w:rsidRDefault="008B57FD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B57F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2120629" wp14:editId="38835798">
            <wp:extent cx="2766300" cy="409991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66300" cy="409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7CA8F" w14:textId="7E74F1CF" w:rsidR="00231527" w:rsidRDefault="00231527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اعمال دیافراگم طبقات سازه</w:t>
      </w:r>
    </w:p>
    <w:p w14:paraId="1FF28F7E" w14:textId="77777777" w:rsidR="00231527" w:rsidRDefault="00231527" w:rsidP="0023152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7778973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FE0CED9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6C655F" w14:textId="77777777" w:rsidR="000E0EF2" w:rsidRDefault="000E0EF2" w:rsidP="000E0EF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CCA0CD" w14:textId="77777777" w:rsidR="000E0EF2" w:rsidRDefault="000E0EF2" w:rsidP="002C0478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521310" w14:textId="444BFBCF" w:rsidR="00B27ECF" w:rsidRDefault="00583BB9" w:rsidP="00583BB9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 زلزله</w:t>
      </w:r>
    </w:p>
    <w:p w14:paraId="320815FB" w14:textId="2EA30D4D" w:rsidR="00583BB9" w:rsidRDefault="00583BB9" w:rsidP="00583BB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رکورد زلزله مورد استفاده در این تحقیق زلزله </w:t>
      </w:r>
      <w:r w:rsidR="008B57FD">
        <w:rPr>
          <w:rFonts w:ascii="Times New Roman" w:hAnsi="Times New Roman" w:cs="B Nazanin" w:hint="cs"/>
          <w:sz w:val="24"/>
          <w:szCs w:val="28"/>
          <w:rtl/>
          <w:lang w:bidi="fa-IR"/>
        </w:rPr>
        <w:t>ال سنترو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به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 وارد شده است.</w:t>
      </w:r>
    </w:p>
    <w:p w14:paraId="4DF6314C" w14:textId="40420476" w:rsidR="00583BB9" w:rsidRDefault="00583BB9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39E7148" w14:textId="664EA6F1" w:rsidR="00583BB9" w:rsidRDefault="008B57FD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B57FD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72674FE1" wp14:editId="00704CE6">
            <wp:extent cx="4237087" cy="5753599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37087" cy="5753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A8AE0" w14:textId="6F42C53B" w:rsidR="00583BB9" w:rsidRDefault="00583BB9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رکورد زلزله وارده به نرم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افزار</w:t>
      </w:r>
    </w:p>
    <w:p w14:paraId="6F9552AE" w14:textId="30376668" w:rsidR="008B57FD" w:rsidRDefault="008B57FD" w:rsidP="008B57F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607AC6" w14:textId="77777777" w:rsidR="008B57FD" w:rsidRPr="00583BB9" w:rsidRDefault="008B57FD" w:rsidP="008B57F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455A5D" w14:textId="0EF0E534" w:rsidR="002C0478" w:rsidRPr="00583BB9" w:rsidRDefault="00583BB9" w:rsidP="00583BB9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583BB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خروجی</w:t>
      </w:r>
      <w:r w:rsidRPr="00583BB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583BB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4A95A626" w14:textId="182783E4" w:rsidR="00583BB9" w:rsidRDefault="00814A35" w:rsidP="00583BB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14A35">
        <w:rPr>
          <w:rFonts w:ascii="Times New Roman" w:hAnsi="Times New Roman" w:cs="B Nazanin"/>
          <w:sz w:val="24"/>
          <w:szCs w:val="28"/>
          <w:rtl/>
          <w:lang w:bidi="fa-IR"/>
        </w:rPr>
        <w:drawing>
          <wp:inline distT="0" distB="0" distL="0" distR="0" wp14:anchorId="3EFB82CB" wp14:editId="51D56BBA">
            <wp:extent cx="4511431" cy="3779848"/>
            <wp:effectExtent l="0" t="0" r="381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377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9A418" w14:textId="044AC5E4" w:rsidR="00DB376E" w:rsidRDefault="008B57FD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جابجایی طبقات</w:t>
      </w:r>
      <w:r w:rsidR="00DB376E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(مقاله)</w:t>
      </w:r>
    </w:p>
    <w:p w14:paraId="60381EB9" w14:textId="618D5783" w:rsidR="00DB376E" w:rsidRDefault="00814A35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lang w:bidi="fa-IR"/>
        </w:rPr>
        <w:drawing>
          <wp:inline distT="0" distB="0" distL="0" distR="0" wp14:anchorId="67271BEA" wp14:editId="4A0337D9">
            <wp:extent cx="4227830" cy="2523957"/>
            <wp:effectExtent l="0" t="0" r="127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769" cy="2526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8B205F" w14:textId="78824B35" w:rsidR="00DB376E" w:rsidRDefault="00814A35" w:rsidP="00DB376E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جابجایی طبقات</w:t>
      </w:r>
      <w:r w:rsidR="00DB376E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(مدلسازی)</w:t>
      </w:r>
    </w:p>
    <w:p w14:paraId="398C261E" w14:textId="20B376DF" w:rsidR="00814A35" w:rsidRPr="00814A35" w:rsidRDefault="00814A35" w:rsidP="00814A35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اختلاف نتایج مدلسازی و مقاله در حدود 6 درصد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نشان از دقت خوب مدلسازی دارد.</w:t>
      </w:r>
    </w:p>
    <w:p w14:paraId="67A9780E" w14:textId="7B2FC9ED" w:rsidR="00814A35" w:rsidRDefault="00ED68D4" w:rsidP="00814A3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D68D4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43C5ABF1" wp14:editId="11621798">
            <wp:extent cx="3033023" cy="381033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33023" cy="381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293A3" w14:textId="7912B0BA" w:rsidR="00ED68D4" w:rsidRDefault="00ED68D4" w:rsidP="00ED68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طیف فرکانس در مقاب شتاب طیفی (مقاله)</w:t>
      </w:r>
    </w:p>
    <w:p w14:paraId="5D12CDF9" w14:textId="4308C0B7" w:rsidR="00ED68D4" w:rsidRDefault="00ED68D4" w:rsidP="00ED68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E40B8B1" wp14:editId="16868E2B">
            <wp:extent cx="3924300" cy="3255239"/>
            <wp:effectExtent l="0" t="0" r="0" b="254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743" cy="325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B35C9" w14:textId="4AE2BF32" w:rsidR="00ED68D4" w:rsidRDefault="00ED68D4" w:rsidP="00ED68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طیف فرکانس در مقاب شتاب طیفی (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2DE7605E" w14:textId="6F42371D" w:rsidR="00ED68D4" w:rsidRPr="00814A35" w:rsidRDefault="00ED68D4" w:rsidP="00ED68D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اختلاف نتایج مدلسازی و مقاله در حدود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درصد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نشان از دقت خوب مدلسازی دارد.</w:t>
      </w:r>
    </w:p>
    <w:p w14:paraId="41D6160E" w14:textId="21574AEC" w:rsidR="00ED68D4" w:rsidRDefault="002E5CC2" w:rsidP="00ED68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E5CC2">
        <w:rPr>
          <w:rFonts w:ascii="Times New Roman" w:hAnsi="Times New Roman" w:cs="B Nazanin"/>
          <w:sz w:val="24"/>
          <w:szCs w:val="28"/>
          <w:rtl/>
          <w:lang w:bidi="fa-IR"/>
        </w:rPr>
        <w:lastRenderedPageBreak/>
        <w:drawing>
          <wp:inline distT="0" distB="0" distL="0" distR="0" wp14:anchorId="10B6A616" wp14:editId="4A0E4AC5">
            <wp:extent cx="2949196" cy="3414056"/>
            <wp:effectExtent l="0" t="0" r="381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49196" cy="341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21408" w14:textId="27B58750" w:rsidR="002E5CC2" w:rsidRDefault="002E5CC2" w:rsidP="002E5C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هیسترزیس میراگر (مقاله)</w:t>
      </w:r>
    </w:p>
    <w:p w14:paraId="7A14D3F6" w14:textId="4377D9E7" w:rsidR="002E5CC2" w:rsidRDefault="0005410F" w:rsidP="002E5C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lang w:bidi="fa-IR"/>
        </w:rPr>
        <w:drawing>
          <wp:inline distT="0" distB="0" distL="0" distR="0" wp14:anchorId="133C208E" wp14:editId="7B22AAB0">
            <wp:extent cx="4145915" cy="2751709"/>
            <wp:effectExtent l="0" t="0" r="698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378" cy="275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BDB8B7" w14:textId="5338A99E" w:rsidR="0005410F" w:rsidRDefault="0005410F" w:rsidP="0005410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هیسترزیس میراگر (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مدلسازی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31E68FA0" w14:textId="01D197BB" w:rsidR="00814A35" w:rsidRPr="0005410F" w:rsidRDefault="0005410F" w:rsidP="0005410F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اختلاف نتایج مدلسازی و مقاله در حدود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درصد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نشان از دقت خوب مدلسازی دارد.</w:t>
      </w:r>
    </w:p>
    <w:p w14:paraId="319F40E8" w14:textId="7520A924" w:rsidR="0000054A" w:rsidRPr="00583BB9" w:rsidRDefault="0000054A" w:rsidP="00814A3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مقایسه نتایج مدلسازی و مقاله مشاهده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شود اختلاف بسیار کم بوده و اختلاف در تمامی موارد زیر 10 درصد بوده که نشان از دقت بسیار خوب مدلسازی دارد.</w:t>
      </w:r>
    </w:p>
    <w:sectPr w:rsidR="0000054A" w:rsidRPr="00583BB9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981FC3" w14:textId="77777777" w:rsidR="00C51FAD" w:rsidRDefault="00C51FAD" w:rsidP="00147D34">
      <w:pPr>
        <w:spacing w:after="0" w:line="240" w:lineRule="auto"/>
      </w:pPr>
      <w:r>
        <w:separator/>
      </w:r>
    </w:p>
  </w:endnote>
  <w:endnote w:type="continuationSeparator" w:id="0">
    <w:p w14:paraId="38D82794" w14:textId="77777777" w:rsidR="00C51FAD" w:rsidRDefault="00C51FAD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CFF9F2" w14:textId="77777777" w:rsidR="00C51FAD" w:rsidRDefault="00C51FAD" w:rsidP="00147D34">
      <w:pPr>
        <w:spacing w:after="0" w:line="240" w:lineRule="auto"/>
      </w:pPr>
      <w:r>
        <w:separator/>
      </w:r>
    </w:p>
  </w:footnote>
  <w:footnote w:type="continuationSeparator" w:id="0">
    <w:p w14:paraId="2F3ADE9B" w14:textId="77777777" w:rsidR="00C51FAD" w:rsidRDefault="00C51FAD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5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0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7D097A"/>
    <w:multiLevelType w:val="hybridMultilevel"/>
    <w:tmpl w:val="245C4EF4"/>
    <w:lvl w:ilvl="0" w:tplc="7ABACBA6">
      <w:start w:val="7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AD5F43"/>
    <w:multiLevelType w:val="hybridMultilevel"/>
    <w:tmpl w:val="4790D72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4" w15:restartNumberingAfterBreak="0">
    <w:nsid w:val="61F42119"/>
    <w:multiLevelType w:val="hybridMultilevel"/>
    <w:tmpl w:val="07408FF4"/>
    <w:lvl w:ilvl="0" w:tplc="BBF06188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8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1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959022196">
    <w:abstractNumId w:val="21"/>
  </w:num>
  <w:num w:numId="2" w16cid:durableId="221067254">
    <w:abstractNumId w:val="15"/>
  </w:num>
  <w:num w:numId="3" w16cid:durableId="1808932155">
    <w:abstractNumId w:val="5"/>
  </w:num>
  <w:num w:numId="4" w16cid:durableId="1368990165">
    <w:abstractNumId w:val="8"/>
  </w:num>
  <w:num w:numId="5" w16cid:durableId="1209217824">
    <w:abstractNumId w:val="3"/>
  </w:num>
  <w:num w:numId="6" w16cid:durableId="1549148772">
    <w:abstractNumId w:val="12"/>
  </w:num>
  <w:num w:numId="7" w16cid:durableId="1912739980">
    <w:abstractNumId w:val="6"/>
  </w:num>
  <w:num w:numId="8" w16cid:durableId="626660375">
    <w:abstractNumId w:val="18"/>
  </w:num>
  <w:num w:numId="9" w16cid:durableId="213080942">
    <w:abstractNumId w:val="10"/>
  </w:num>
  <w:num w:numId="10" w16cid:durableId="77823870">
    <w:abstractNumId w:val="19"/>
  </w:num>
  <w:num w:numId="11" w16cid:durableId="1274243110">
    <w:abstractNumId w:val="0"/>
  </w:num>
  <w:num w:numId="12" w16cid:durableId="718893390">
    <w:abstractNumId w:val="13"/>
  </w:num>
  <w:num w:numId="13" w16cid:durableId="1509980949">
    <w:abstractNumId w:val="20"/>
  </w:num>
  <w:num w:numId="14" w16cid:durableId="1933006989">
    <w:abstractNumId w:val="22"/>
  </w:num>
  <w:num w:numId="15" w16cid:durableId="216598851">
    <w:abstractNumId w:val="17"/>
  </w:num>
  <w:num w:numId="16" w16cid:durableId="1580865631">
    <w:abstractNumId w:val="9"/>
  </w:num>
  <w:num w:numId="17" w16cid:durableId="2037000592">
    <w:abstractNumId w:val="4"/>
  </w:num>
  <w:num w:numId="18" w16cid:durableId="1712537183">
    <w:abstractNumId w:val="7"/>
  </w:num>
  <w:num w:numId="19" w16cid:durableId="166288125">
    <w:abstractNumId w:val="1"/>
  </w:num>
  <w:num w:numId="20" w16cid:durableId="1955626654">
    <w:abstractNumId w:val="16"/>
  </w:num>
  <w:num w:numId="21" w16cid:durableId="570887364">
    <w:abstractNumId w:val="2"/>
  </w:num>
  <w:num w:numId="22" w16cid:durableId="709185920">
    <w:abstractNumId w:val="14"/>
  </w:num>
  <w:num w:numId="23" w16cid:durableId="16860110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54A"/>
    <w:rsid w:val="00000A10"/>
    <w:rsid w:val="00000F1B"/>
    <w:rsid w:val="00001FD6"/>
    <w:rsid w:val="00006AA4"/>
    <w:rsid w:val="000109E9"/>
    <w:rsid w:val="000110F3"/>
    <w:rsid w:val="00011523"/>
    <w:rsid w:val="00012C71"/>
    <w:rsid w:val="00024580"/>
    <w:rsid w:val="00045A9E"/>
    <w:rsid w:val="0004777D"/>
    <w:rsid w:val="00050300"/>
    <w:rsid w:val="00051270"/>
    <w:rsid w:val="00052F78"/>
    <w:rsid w:val="0005410F"/>
    <w:rsid w:val="000546DD"/>
    <w:rsid w:val="000554B0"/>
    <w:rsid w:val="00056C37"/>
    <w:rsid w:val="00061549"/>
    <w:rsid w:val="00061645"/>
    <w:rsid w:val="00064146"/>
    <w:rsid w:val="00075317"/>
    <w:rsid w:val="000810FD"/>
    <w:rsid w:val="00082F3C"/>
    <w:rsid w:val="00085122"/>
    <w:rsid w:val="00085680"/>
    <w:rsid w:val="000B5F28"/>
    <w:rsid w:val="000D19F2"/>
    <w:rsid w:val="000D2503"/>
    <w:rsid w:val="000D67D2"/>
    <w:rsid w:val="000D7700"/>
    <w:rsid w:val="000D7B1D"/>
    <w:rsid w:val="000E0EF2"/>
    <w:rsid w:val="000E7C84"/>
    <w:rsid w:val="00102705"/>
    <w:rsid w:val="0010551B"/>
    <w:rsid w:val="001059BE"/>
    <w:rsid w:val="00105B79"/>
    <w:rsid w:val="0011249C"/>
    <w:rsid w:val="001132DF"/>
    <w:rsid w:val="00114B31"/>
    <w:rsid w:val="001204A5"/>
    <w:rsid w:val="001213C4"/>
    <w:rsid w:val="001234C1"/>
    <w:rsid w:val="00123B52"/>
    <w:rsid w:val="001303AA"/>
    <w:rsid w:val="00132286"/>
    <w:rsid w:val="0013713F"/>
    <w:rsid w:val="00146290"/>
    <w:rsid w:val="001472D3"/>
    <w:rsid w:val="00147D34"/>
    <w:rsid w:val="00152DBF"/>
    <w:rsid w:val="0017296E"/>
    <w:rsid w:val="001A3D72"/>
    <w:rsid w:val="001A3E4D"/>
    <w:rsid w:val="001A4A13"/>
    <w:rsid w:val="001A7DF7"/>
    <w:rsid w:val="001B2674"/>
    <w:rsid w:val="001B3DCE"/>
    <w:rsid w:val="001B7127"/>
    <w:rsid w:val="001C0A24"/>
    <w:rsid w:val="001C575F"/>
    <w:rsid w:val="001D59BC"/>
    <w:rsid w:val="001F319D"/>
    <w:rsid w:val="001F4A61"/>
    <w:rsid w:val="00202B96"/>
    <w:rsid w:val="002139B4"/>
    <w:rsid w:val="002300FB"/>
    <w:rsid w:val="00230AC4"/>
    <w:rsid w:val="00231527"/>
    <w:rsid w:val="00236963"/>
    <w:rsid w:val="002440F5"/>
    <w:rsid w:val="00245DC0"/>
    <w:rsid w:val="002478EF"/>
    <w:rsid w:val="00250D38"/>
    <w:rsid w:val="00250D4E"/>
    <w:rsid w:val="0026505D"/>
    <w:rsid w:val="00266253"/>
    <w:rsid w:val="00266BBF"/>
    <w:rsid w:val="002764D8"/>
    <w:rsid w:val="00277EB3"/>
    <w:rsid w:val="00282466"/>
    <w:rsid w:val="00283919"/>
    <w:rsid w:val="00290134"/>
    <w:rsid w:val="002914FD"/>
    <w:rsid w:val="00297BC2"/>
    <w:rsid w:val="002A05B4"/>
    <w:rsid w:val="002B5BC0"/>
    <w:rsid w:val="002B742D"/>
    <w:rsid w:val="002C0478"/>
    <w:rsid w:val="002C52BE"/>
    <w:rsid w:val="002D4E68"/>
    <w:rsid w:val="002E2BFE"/>
    <w:rsid w:val="002E35E4"/>
    <w:rsid w:val="002E5CC2"/>
    <w:rsid w:val="002F21A8"/>
    <w:rsid w:val="002F2E27"/>
    <w:rsid w:val="002F50BE"/>
    <w:rsid w:val="00314454"/>
    <w:rsid w:val="00322BEF"/>
    <w:rsid w:val="00322C62"/>
    <w:rsid w:val="00327E6B"/>
    <w:rsid w:val="003400FF"/>
    <w:rsid w:val="00344183"/>
    <w:rsid w:val="00356311"/>
    <w:rsid w:val="0035776C"/>
    <w:rsid w:val="00360D32"/>
    <w:rsid w:val="003623AB"/>
    <w:rsid w:val="00373769"/>
    <w:rsid w:val="0039231F"/>
    <w:rsid w:val="00392A7B"/>
    <w:rsid w:val="00396F22"/>
    <w:rsid w:val="003A3251"/>
    <w:rsid w:val="003A4EA8"/>
    <w:rsid w:val="003B23C3"/>
    <w:rsid w:val="003B2958"/>
    <w:rsid w:val="003C1474"/>
    <w:rsid w:val="003C3A89"/>
    <w:rsid w:val="003C3B65"/>
    <w:rsid w:val="003D3BAA"/>
    <w:rsid w:val="003D7F1F"/>
    <w:rsid w:val="003E5298"/>
    <w:rsid w:val="003F0741"/>
    <w:rsid w:val="003F59B1"/>
    <w:rsid w:val="0041546A"/>
    <w:rsid w:val="00416C60"/>
    <w:rsid w:val="00417214"/>
    <w:rsid w:val="00425AA1"/>
    <w:rsid w:val="00435261"/>
    <w:rsid w:val="00436DD2"/>
    <w:rsid w:val="0044096D"/>
    <w:rsid w:val="0045404E"/>
    <w:rsid w:val="004558C1"/>
    <w:rsid w:val="00463ED9"/>
    <w:rsid w:val="0048384F"/>
    <w:rsid w:val="0048516B"/>
    <w:rsid w:val="00485DDA"/>
    <w:rsid w:val="004868FE"/>
    <w:rsid w:val="00491E8C"/>
    <w:rsid w:val="00492B6C"/>
    <w:rsid w:val="004A26AC"/>
    <w:rsid w:val="004A2C0B"/>
    <w:rsid w:val="004A6AF3"/>
    <w:rsid w:val="004B3217"/>
    <w:rsid w:val="004B4CAF"/>
    <w:rsid w:val="004B71AC"/>
    <w:rsid w:val="004C1258"/>
    <w:rsid w:val="004C1B85"/>
    <w:rsid w:val="004C4944"/>
    <w:rsid w:val="004C7987"/>
    <w:rsid w:val="004E1D82"/>
    <w:rsid w:val="00500C95"/>
    <w:rsid w:val="00511441"/>
    <w:rsid w:val="00524ABD"/>
    <w:rsid w:val="00526FDF"/>
    <w:rsid w:val="00536D19"/>
    <w:rsid w:val="00537379"/>
    <w:rsid w:val="00541730"/>
    <w:rsid w:val="0054382D"/>
    <w:rsid w:val="00544A51"/>
    <w:rsid w:val="005560D5"/>
    <w:rsid w:val="005561A3"/>
    <w:rsid w:val="005657C5"/>
    <w:rsid w:val="005829B0"/>
    <w:rsid w:val="00582F75"/>
    <w:rsid w:val="00583BB9"/>
    <w:rsid w:val="00592459"/>
    <w:rsid w:val="00596224"/>
    <w:rsid w:val="005A1E67"/>
    <w:rsid w:val="005A1FE4"/>
    <w:rsid w:val="005A2535"/>
    <w:rsid w:val="005B09E2"/>
    <w:rsid w:val="005B4082"/>
    <w:rsid w:val="005B71A7"/>
    <w:rsid w:val="005C3F14"/>
    <w:rsid w:val="005D2071"/>
    <w:rsid w:val="005D5FC3"/>
    <w:rsid w:val="005E6EE3"/>
    <w:rsid w:val="005E7B70"/>
    <w:rsid w:val="005F04F6"/>
    <w:rsid w:val="005F68A0"/>
    <w:rsid w:val="00600000"/>
    <w:rsid w:val="006075F7"/>
    <w:rsid w:val="0061133A"/>
    <w:rsid w:val="00611B65"/>
    <w:rsid w:val="00612514"/>
    <w:rsid w:val="006174C2"/>
    <w:rsid w:val="0063313C"/>
    <w:rsid w:val="0064394A"/>
    <w:rsid w:val="00655A81"/>
    <w:rsid w:val="00655D95"/>
    <w:rsid w:val="00655E3E"/>
    <w:rsid w:val="00666029"/>
    <w:rsid w:val="00671601"/>
    <w:rsid w:val="0067463C"/>
    <w:rsid w:val="00680ED0"/>
    <w:rsid w:val="006863E7"/>
    <w:rsid w:val="00690052"/>
    <w:rsid w:val="00695741"/>
    <w:rsid w:val="006A0DB1"/>
    <w:rsid w:val="006A6771"/>
    <w:rsid w:val="006B48F7"/>
    <w:rsid w:val="006C2CC2"/>
    <w:rsid w:val="006C2E6F"/>
    <w:rsid w:val="006C7F30"/>
    <w:rsid w:val="006D3112"/>
    <w:rsid w:val="006D549E"/>
    <w:rsid w:val="006E1884"/>
    <w:rsid w:val="006F417E"/>
    <w:rsid w:val="007000FD"/>
    <w:rsid w:val="00700E03"/>
    <w:rsid w:val="00722EB7"/>
    <w:rsid w:val="0072386D"/>
    <w:rsid w:val="00751A57"/>
    <w:rsid w:val="007555C8"/>
    <w:rsid w:val="00756092"/>
    <w:rsid w:val="007573B9"/>
    <w:rsid w:val="0076232A"/>
    <w:rsid w:val="007768DA"/>
    <w:rsid w:val="00777260"/>
    <w:rsid w:val="00777D5B"/>
    <w:rsid w:val="0078220C"/>
    <w:rsid w:val="00782517"/>
    <w:rsid w:val="00783537"/>
    <w:rsid w:val="00786741"/>
    <w:rsid w:val="00795786"/>
    <w:rsid w:val="0079645B"/>
    <w:rsid w:val="0079712F"/>
    <w:rsid w:val="007B174B"/>
    <w:rsid w:val="007B3491"/>
    <w:rsid w:val="007B7795"/>
    <w:rsid w:val="007C3F5A"/>
    <w:rsid w:val="007D2478"/>
    <w:rsid w:val="007D4F2A"/>
    <w:rsid w:val="007E0A18"/>
    <w:rsid w:val="007E332C"/>
    <w:rsid w:val="007E362C"/>
    <w:rsid w:val="007E3E9C"/>
    <w:rsid w:val="007E4BC0"/>
    <w:rsid w:val="007F3D62"/>
    <w:rsid w:val="007F759A"/>
    <w:rsid w:val="007F7BD1"/>
    <w:rsid w:val="00800A36"/>
    <w:rsid w:val="00802F3D"/>
    <w:rsid w:val="00812F35"/>
    <w:rsid w:val="00814A35"/>
    <w:rsid w:val="008247D5"/>
    <w:rsid w:val="00827D08"/>
    <w:rsid w:val="0084180D"/>
    <w:rsid w:val="00856528"/>
    <w:rsid w:val="00857DCB"/>
    <w:rsid w:val="008608C4"/>
    <w:rsid w:val="008748A2"/>
    <w:rsid w:val="008851E9"/>
    <w:rsid w:val="008867FC"/>
    <w:rsid w:val="008958D1"/>
    <w:rsid w:val="008A5C2D"/>
    <w:rsid w:val="008B2B8A"/>
    <w:rsid w:val="008B3CB3"/>
    <w:rsid w:val="008B57FD"/>
    <w:rsid w:val="008C2024"/>
    <w:rsid w:val="008C78A5"/>
    <w:rsid w:val="008D11C7"/>
    <w:rsid w:val="008D405E"/>
    <w:rsid w:val="008D5332"/>
    <w:rsid w:val="008D6257"/>
    <w:rsid w:val="008D66E3"/>
    <w:rsid w:val="00900C5A"/>
    <w:rsid w:val="0090521A"/>
    <w:rsid w:val="00915D5A"/>
    <w:rsid w:val="00926A95"/>
    <w:rsid w:val="0094076A"/>
    <w:rsid w:val="009407FC"/>
    <w:rsid w:val="009462CB"/>
    <w:rsid w:val="0094708C"/>
    <w:rsid w:val="00960688"/>
    <w:rsid w:val="009613E9"/>
    <w:rsid w:val="00967775"/>
    <w:rsid w:val="00971005"/>
    <w:rsid w:val="009816A7"/>
    <w:rsid w:val="00981FDE"/>
    <w:rsid w:val="00983930"/>
    <w:rsid w:val="00987B70"/>
    <w:rsid w:val="00990304"/>
    <w:rsid w:val="00994EB7"/>
    <w:rsid w:val="009967C6"/>
    <w:rsid w:val="009A6D35"/>
    <w:rsid w:val="009A7705"/>
    <w:rsid w:val="009B6BD0"/>
    <w:rsid w:val="009C3936"/>
    <w:rsid w:val="009C7CEA"/>
    <w:rsid w:val="009D09EA"/>
    <w:rsid w:val="009E7E7C"/>
    <w:rsid w:val="009F7112"/>
    <w:rsid w:val="00A06840"/>
    <w:rsid w:val="00A1082E"/>
    <w:rsid w:val="00A2159A"/>
    <w:rsid w:val="00A24808"/>
    <w:rsid w:val="00A27033"/>
    <w:rsid w:val="00A402F9"/>
    <w:rsid w:val="00A406E1"/>
    <w:rsid w:val="00A41D0D"/>
    <w:rsid w:val="00A430E6"/>
    <w:rsid w:val="00A4415E"/>
    <w:rsid w:val="00A46746"/>
    <w:rsid w:val="00A5261B"/>
    <w:rsid w:val="00A5654C"/>
    <w:rsid w:val="00A643CE"/>
    <w:rsid w:val="00A67935"/>
    <w:rsid w:val="00A7060D"/>
    <w:rsid w:val="00A7777D"/>
    <w:rsid w:val="00A80649"/>
    <w:rsid w:val="00A83F29"/>
    <w:rsid w:val="00A9021B"/>
    <w:rsid w:val="00A93EE4"/>
    <w:rsid w:val="00AA3B64"/>
    <w:rsid w:val="00AB1622"/>
    <w:rsid w:val="00AB2089"/>
    <w:rsid w:val="00AC07BA"/>
    <w:rsid w:val="00AC2A10"/>
    <w:rsid w:val="00AD1928"/>
    <w:rsid w:val="00AD2190"/>
    <w:rsid w:val="00AD7C88"/>
    <w:rsid w:val="00AF49E5"/>
    <w:rsid w:val="00B00CCF"/>
    <w:rsid w:val="00B07C7E"/>
    <w:rsid w:val="00B122A2"/>
    <w:rsid w:val="00B12A4C"/>
    <w:rsid w:val="00B14300"/>
    <w:rsid w:val="00B2003E"/>
    <w:rsid w:val="00B21137"/>
    <w:rsid w:val="00B21B91"/>
    <w:rsid w:val="00B23517"/>
    <w:rsid w:val="00B27ECF"/>
    <w:rsid w:val="00B27FD6"/>
    <w:rsid w:val="00B306B2"/>
    <w:rsid w:val="00B31DB7"/>
    <w:rsid w:val="00B320C1"/>
    <w:rsid w:val="00B32633"/>
    <w:rsid w:val="00B33CD4"/>
    <w:rsid w:val="00B455E1"/>
    <w:rsid w:val="00B55713"/>
    <w:rsid w:val="00B63D45"/>
    <w:rsid w:val="00B72C8B"/>
    <w:rsid w:val="00B73CE0"/>
    <w:rsid w:val="00B77B88"/>
    <w:rsid w:val="00B83B58"/>
    <w:rsid w:val="00B904CC"/>
    <w:rsid w:val="00B92134"/>
    <w:rsid w:val="00B97585"/>
    <w:rsid w:val="00BA47C5"/>
    <w:rsid w:val="00BA48F7"/>
    <w:rsid w:val="00BB1786"/>
    <w:rsid w:val="00BB1912"/>
    <w:rsid w:val="00BC0A52"/>
    <w:rsid w:val="00BC336C"/>
    <w:rsid w:val="00BC451B"/>
    <w:rsid w:val="00BD2B83"/>
    <w:rsid w:val="00BE150D"/>
    <w:rsid w:val="00BE62F0"/>
    <w:rsid w:val="00BF2567"/>
    <w:rsid w:val="00BF31E4"/>
    <w:rsid w:val="00BF69B2"/>
    <w:rsid w:val="00C061B3"/>
    <w:rsid w:val="00C1435D"/>
    <w:rsid w:val="00C15CD1"/>
    <w:rsid w:val="00C35746"/>
    <w:rsid w:val="00C37603"/>
    <w:rsid w:val="00C40334"/>
    <w:rsid w:val="00C43AAF"/>
    <w:rsid w:val="00C51830"/>
    <w:rsid w:val="00C51FAD"/>
    <w:rsid w:val="00C61DD1"/>
    <w:rsid w:val="00C63209"/>
    <w:rsid w:val="00C64606"/>
    <w:rsid w:val="00C7594D"/>
    <w:rsid w:val="00C80C32"/>
    <w:rsid w:val="00C8195F"/>
    <w:rsid w:val="00C8574E"/>
    <w:rsid w:val="00C92923"/>
    <w:rsid w:val="00CA210E"/>
    <w:rsid w:val="00CA7FC4"/>
    <w:rsid w:val="00CB09AF"/>
    <w:rsid w:val="00CB2C7F"/>
    <w:rsid w:val="00CC0FFE"/>
    <w:rsid w:val="00CC6367"/>
    <w:rsid w:val="00CD086C"/>
    <w:rsid w:val="00CD7D6F"/>
    <w:rsid w:val="00CF4113"/>
    <w:rsid w:val="00D01607"/>
    <w:rsid w:val="00D07104"/>
    <w:rsid w:val="00D12C2D"/>
    <w:rsid w:val="00D13814"/>
    <w:rsid w:val="00D14250"/>
    <w:rsid w:val="00D21889"/>
    <w:rsid w:val="00D26F02"/>
    <w:rsid w:val="00D32281"/>
    <w:rsid w:val="00D5182B"/>
    <w:rsid w:val="00D5733C"/>
    <w:rsid w:val="00D6053F"/>
    <w:rsid w:val="00D62B74"/>
    <w:rsid w:val="00D63316"/>
    <w:rsid w:val="00D76E08"/>
    <w:rsid w:val="00D8652E"/>
    <w:rsid w:val="00D91D29"/>
    <w:rsid w:val="00D93015"/>
    <w:rsid w:val="00D95615"/>
    <w:rsid w:val="00D965E8"/>
    <w:rsid w:val="00DA0916"/>
    <w:rsid w:val="00DA2D93"/>
    <w:rsid w:val="00DB376E"/>
    <w:rsid w:val="00DD30DA"/>
    <w:rsid w:val="00DE2FE2"/>
    <w:rsid w:val="00DE3BBD"/>
    <w:rsid w:val="00DE45FC"/>
    <w:rsid w:val="00DF470D"/>
    <w:rsid w:val="00DF5AA0"/>
    <w:rsid w:val="00E00481"/>
    <w:rsid w:val="00E414B4"/>
    <w:rsid w:val="00E41EE9"/>
    <w:rsid w:val="00E474A2"/>
    <w:rsid w:val="00E51E92"/>
    <w:rsid w:val="00E53829"/>
    <w:rsid w:val="00E559ED"/>
    <w:rsid w:val="00E65566"/>
    <w:rsid w:val="00E71C74"/>
    <w:rsid w:val="00E75DF0"/>
    <w:rsid w:val="00E77BD0"/>
    <w:rsid w:val="00E83B12"/>
    <w:rsid w:val="00EA5895"/>
    <w:rsid w:val="00EA716D"/>
    <w:rsid w:val="00EC41F7"/>
    <w:rsid w:val="00ED68D4"/>
    <w:rsid w:val="00ED7E88"/>
    <w:rsid w:val="00EE7FED"/>
    <w:rsid w:val="00EF2F44"/>
    <w:rsid w:val="00F0039D"/>
    <w:rsid w:val="00F0468E"/>
    <w:rsid w:val="00F06418"/>
    <w:rsid w:val="00F106D4"/>
    <w:rsid w:val="00F1405E"/>
    <w:rsid w:val="00F21097"/>
    <w:rsid w:val="00F2311C"/>
    <w:rsid w:val="00F316C7"/>
    <w:rsid w:val="00F338CE"/>
    <w:rsid w:val="00F41B27"/>
    <w:rsid w:val="00F44FDF"/>
    <w:rsid w:val="00F51C9A"/>
    <w:rsid w:val="00F530FA"/>
    <w:rsid w:val="00F567CA"/>
    <w:rsid w:val="00F60520"/>
    <w:rsid w:val="00F64A78"/>
    <w:rsid w:val="00F77DF1"/>
    <w:rsid w:val="00F8243C"/>
    <w:rsid w:val="00F87899"/>
    <w:rsid w:val="00F96FA8"/>
    <w:rsid w:val="00FA1F4E"/>
    <w:rsid w:val="00FC2746"/>
    <w:rsid w:val="00FD1F52"/>
    <w:rsid w:val="00FD7CCB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7DA188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E44CEE-55CE-4BDC-A9E4-124D8A09F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27</Pages>
  <Words>489</Words>
  <Characters>2792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37</cp:revision>
  <dcterms:created xsi:type="dcterms:W3CDTF">2020-07-15T20:25:00Z</dcterms:created>
  <dcterms:modified xsi:type="dcterms:W3CDTF">2022-04-16T09:06:00Z</dcterms:modified>
</cp:coreProperties>
</file>